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6CD8329" w14:textId="77777777" w:rsidR="008156AE" w:rsidRDefault="007F76D3">
      <w:bookmarkStart w:id="0" w:name="_GoBack"/>
      <w:bookmarkEnd w:id="0"/>
      <w:r>
        <w:t xml:space="preserve">Name </w:t>
      </w:r>
    </w:p>
    <w:p w14:paraId="452DBF3E" w14:textId="77777777" w:rsidR="008156AE" w:rsidRDefault="007F76D3">
      <w:r>
        <w:t xml:space="preserve">Course </w:t>
      </w:r>
    </w:p>
    <w:p w14:paraId="070E9767" w14:textId="77777777" w:rsidR="008156AE" w:rsidRDefault="007F76D3">
      <w:r>
        <w:t>Tutor</w:t>
      </w:r>
    </w:p>
    <w:p w14:paraId="55D2F0C8" w14:textId="77777777" w:rsidR="008156AE" w:rsidRDefault="007F76D3">
      <w:r>
        <w:t xml:space="preserve">Date </w:t>
      </w:r>
    </w:p>
    <w:p w14:paraId="186C027F" w14:textId="77777777" w:rsidR="00DD5B69" w:rsidRDefault="007F76D3" w:rsidP="00B937BA">
      <w:pPr>
        <w:jc w:val="center"/>
      </w:pPr>
      <w:r>
        <w:t>Response to Hannah Addario</w:t>
      </w:r>
    </w:p>
    <w:p w14:paraId="02A893D0" w14:textId="77777777" w:rsidR="00873FA3" w:rsidRDefault="007F76D3" w:rsidP="008156AE">
      <w:pPr>
        <w:spacing w:line="480" w:lineRule="auto"/>
        <w:ind w:firstLine="720"/>
        <w:jc w:val="both"/>
      </w:pPr>
      <w:r>
        <w:t xml:space="preserve">You have </w:t>
      </w:r>
      <w:r w:rsidR="00B937BA">
        <w:t>provided a</w:t>
      </w:r>
      <w:r>
        <w:t xml:space="preserve"> </w:t>
      </w:r>
      <w:r w:rsidR="00B937BA">
        <w:t>detailed discussion</w:t>
      </w:r>
      <w:r>
        <w:t xml:space="preserve"> based on your own experience which </w:t>
      </w:r>
      <w:r w:rsidR="00B937BA">
        <w:t>makes</w:t>
      </w:r>
      <w:r>
        <w:t xml:space="preserve"> it possible to articulate key points and </w:t>
      </w:r>
      <w:r w:rsidR="00B937BA">
        <w:t>help understand</w:t>
      </w:r>
      <w:r>
        <w:t xml:space="preserve"> the point of focus that is being considered. The issue under consideration has been conclusively identified, and it is easier to understand based on how you have </w:t>
      </w:r>
      <w:r w:rsidR="00B937BA">
        <w:t>structured your</w:t>
      </w:r>
      <w:r>
        <w:t xml:space="preserve"> discussion. The </w:t>
      </w:r>
      <w:r w:rsidR="008156AE">
        <w:t>introduction</w:t>
      </w:r>
      <w:r>
        <w:t xml:space="preserve"> </w:t>
      </w:r>
      <w:r w:rsidR="008156AE">
        <w:t>allows the</w:t>
      </w:r>
      <w:r>
        <w:t xml:space="preserve"> audience to know what you want to </w:t>
      </w:r>
      <w:r w:rsidR="008156AE">
        <w:t>discuss and</w:t>
      </w:r>
      <w:r>
        <w:t xml:space="preserve"> </w:t>
      </w:r>
      <w:r w:rsidR="008156AE">
        <w:t>provide a</w:t>
      </w:r>
      <w:r>
        <w:t xml:space="preserve"> stronger focus on essential concepts that help in advancing your argument. </w:t>
      </w:r>
      <w:r w:rsidR="008156AE">
        <w:t>The</w:t>
      </w:r>
      <w:r>
        <w:t xml:space="preserve"> reason for explaining the source of disagreement has been adequately </w:t>
      </w:r>
      <w:r w:rsidR="008156AE">
        <w:t>defined which</w:t>
      </w:r>
      <w:r>
        <w:t xml:space="preserve"> help in understanding the development of </w:t>
      </w:r>
      <w:r w:rsidR="008156AE">
        <w:t>the discussion</w:t>
      </w:r>
      <w:r>
        <w:t>.</w:t>
      </w:r>
    </w:p>
    <w:p w14:paraId="183B4597" w14:textId="77777777" w:rsidR="00873FA3" w:rsidRDefault="007F76D3" w:rsidP="008156AE">
      <w:pPr>
        <w:spacing w:line="480" w:lineRule="auto"/>
        <w:ind w:firstLine="720"/>
        <w:jc w:val="both"/>
      </w:pPr>
      <w:r>
        <w:t xml:space="preserve"> Have enjoyed reading your discussion considering that it </w:t>
      </w:r>
      <w:r w:rsidR="008156AE">
        <w:t>has</w:t>
      </w:r>
      <w:r>
        <w:t xml:space="preserve"> employed simple language which is </w:t>
      </w:r>
      <w:r w:rsidR="008156AE">
        <w:t>easy</w:t>
      </w:r>
      <w:r>
        <w:t xml:space="preserve"> to </w:t>
      </w:r>
      <w:r w:rsidR="008156AE">
        <w:t>understand</w:t>
      </w:r>
      <w:r>
        <w:t xml:space="preserve"> as well as how you have articulated your points which provide a greater focus and emphasis on key aspects that define a successful discussion. </w:t>
      </w:r>
      <w:r w:rsidR="00B937BA">
        <w:t>The organization</w:t>
      </w:r>
      <w:r>
        <w:t xml:space="preserve"> of your analysis is linked explicitly to the underlying discussion question. Your </w:t>
      </w:r>
      <w:r w:rsidR="00B937BA">
        <w:t>paragraphs</w:t>
      </w:r>
      <w:r>
        <w:t xml:space="preserve"> have been well outlined where it is possible to integrate positive concepts which define positive engagement.  A critical evaluation of these elements determines strategic measures which help in </w:t>
      </w:r>
      <w:r w:rsidR="00B937BA">
        <w:t>incorporating successful</w:t>
      </w:r>
      <w:r>
        <w:t xml:space="preserve"> ideas which represent a strong understanding of the decisions that are made by other individuals. </w:t>
      </w:r>
    </w:p>
    <w:sectPr w:rsidR="00873FA3">
      <w:headerReference w:type="default" r:id="rId6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02E559DA" w14:textId="77777777" w:rsidR="000148E7" w:rsidRDefault="000148E7">
      <w:pPr>
        <w:spacing w:after="0"/>
      </w:pPr>
      <w:r>
        <w:separator/>
      </w:r>
    </w:p>
  </w:endnote>
  <w:endnote w:type="continuationSeparator" w:id="0">
    <w:p w14:paraId="38578866" w14:textId="77777777" w:rsidR="000148E7" w:rsidRDefault="000148E7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20CF05" w14:textId="77777777" w:rsidR="000148E7" w:rsidRDefault="000148E7">
      <w:pPr>
        <w:spacing w:after="0"/>
      </w:pPr>
      <w:r>
        <w:separator/>
      </w:r>
    </w:p>
  </w:footnote>
  <w:footnote w:type="continuationSeparator" w:id="0">
    <w:p w14:paraId="775AD72B" w14:textId="77777777" w:rsidR="000148E7" w:rsidRDefault="000148E7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9F4F01" w14:textId="77777777" w:rsidR="008156AE" w:rsidRDefault="007F76D3">
    <w:pPr>
      <w:pStyle w:val="Header"/>
      <w:jc w:val="right"/>
    </w:pPr>
    <w:r>
      <w:t xml:space="preserve">Surname </w:t>
    </w:r>
    <w:sdt>
      <w:sdtPr>
        <w:id w:val="1393620135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1</w:t>
        </w:r>
        <w:r>
          <w:rPr>
            <w:noProof/>
          </w:rPr>
          <w:fldChar w:fldCharType="end"/>
        </w:r>
      </w:sdtContent>
    </w:sdt>
  </w:p>
  <w:p w14:paraId="13A6C0FE" w14:textId="77777777" w:rsidR="008156AE" w:rsidRDefault="008156AE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__Grammarly_42____i" w:val="H4sIAAAAAAAEAKtWckksSQxILCpxzi/NK1GyMqwFAAEhoTITAAAA"/>
    <w:docVar w:name="__Grammarly_42___1" w:val="H4sIAAAAAAAEAKtWcslP9kxRslIyNDa0MDexMLc0MTQwsDCwMDZS0lEKTi0uzszPAykwrAUAb+8QkiwAAAA="/>
  </w:docVars>
  <w:rsids>
    <w:rsidRoot w:val="00873FA3"/>
    <w:rsid w:val="000148E7"/>
    <w:rsid w:val="00250715"/>
    <w:rsid w:val="00747713"/>
    <w:rsid w:val="007F76D3"/>
    <w:rsid w:val="008156AE"/>
    <w:rsid w:val="00873FA3"/>
    <w:rsid w:val="00AB72B1"/>
    <w:rsid w:val="00B626FB"/>
    <w:rsid w:val="00B937BA"/>
    <w:rsid w:val="00BF6E46"/>
    <w:rsid w:val="00D52F99"/>
    <w:rsid w:val="00D573FD"/>
    <w:rsid w:val="00DD5B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4F363FD"/>
  <w15:chartTrackingRefBased/>
  <w15:docId w15:val="{76854A83-CC8F-4D72-85B3-DE41CF1655F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156AE"/>
    <w:pPr>
      <w:tabs>
        <w:tab w:val="center" w:pos="4680"/>
        <w:tab w:val="right" w:pos="936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8156AE"/>
  </w:style>
  <w:style w:type="paragraph" w:styleId="Footer">
    <w:name w:val="footer"/>
    <w:basedOn w:val="Normal"/>
    <w:link w:val="FooterChar"/>
    <w:uiPriority w:val="99"/>
    <w:unhideWhenUsed/>
    <w:rsid w:val="008156AE"/>
    <w:pPr>
      <w:tabs>
        <w:tab w:val="center" w:pos="4680"/>
        <w:tab w:val="right" w:pos="936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8156A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204</Words>
  <Characters>1167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CAROL</dc:creator>
  <cp:lastModifiedBy>USER</cp:lastModifiedBy>
  <cp:revision>2</cp:revision>
  <dcterms:created xsi:type="dcterms:W3CDTF">2018-11-23T23:05:00Z</dcterms:created>
  <dcterms:modified xsi:type="dcterms:W3CDTF">2018-11-23T23:05:00Z</dcterms:modified>
</cp:coreProperties>
</file>